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AF712E">
      <w:pPr>
        <w:ind w:left="540"/>
        <w:rPr>
          <w:rFonts w:ascii="Arial" w:hAnsi="Arial" w:cs="Arial"/>
          <w:szCs w:val="20"/>
        </w:rPr>
      </w:pPr>
    </w:p>
    <w:p w14:paraId="54C16821" w14:textId="77777777" w:rsidR="007F0195" w:rsidRPr="007F4B79" w:rsidRDefault="007F0195" w:rsidP="00AF712E">
      <w:pPr>
        <w:ind w:left="540"/>
        <w:rPr>
          <w:rFonts w:ascii="Arial" w:hAnsi="Arial" w:cs="Arial"/>
          <w:szCs w:val="20"/>
        </w:rPr>
      </w:pPr>
    </w:p>
    <w:p w14:paraId="15EEBB41" w14:textId="77777777" w:rsidR="00291A6A" w:rsidRPr="005020EC" w:rsidRDefault="00291A6A" w:rsidP="00291A6A">
      <w:pPr>
        <w:rPr>
          <w:rStyle w:val="Grassettocorsivo"/>
          <w:rFonts w:ascii="Arial" w:hAnsi="Arial" w:cs="Arial"/>
          <w:b w:val="0"/>
          <w:bCs/>
          <w:i w:val="0"/>
          <w:iCs/>
          <w:color w:val="0077CF"/>
          <w:szCs w:val="20"/>
        </w:rPr>
      </w:pPr>
      <w:r w:rsidRPr="005020EC">
        <w:rPr>
          <w:rStyle w:val="Grassettocorsivo"/>
          <w:rFonts w:ascii="Arial" w:hAnsi="Arial" w:cs="Arial"/>
          <w:b w:val="0"/>
          <w:bCs/>
          <w:i w:val="0"/>
          <w:iCs/>
          <w:color w:val="0077CF"/>
          <w:szCs w:val="20"/>
        </w:rPr>
        <w:t>Classificazione Consip: Ambito Pubblico</w:t>
      </w:r>
    </w:p>
    <w:p w14:paraId="470C868A" w14:textId="77777777" w:rsidR="00291A6A" w:rsidRDefault="00291A6A" w:rsidP="00AF712E">
      <w:pPr>
        <w:pStyle w:val="StileTitolocopertinaCrenatura16pt"/>
        <w:spacing w:line="300" w:lineRule="exact"/>
        <w:rPr>
          <w:rFonts w:ascii="Arial" w:hAnsi="Arial" w:cs="Arial"/>
          <w:b/>
          <w:bCs/>
          <w:color w:val="0077CF"/>
        </w:rPr>
      </w:pPr>
    </w:p>
    <w:p w14:paraId="1AC49541" w14:textId="0292712D" w:rsidR="007F0195" w:rsidRPr="00E803DA" w:rsidRDefault="007F0195" w:rsidP="00FD2541">
      <w:pPr>
        <w:pStyle w:val="StileTitolocopertinaCrenatura16pt"/>
        <w:rPr>
          <w:rFonts w:ascii="Arial" w:hAnsi="Arial" w:cs="Arial"/>
          <w:b/>
          <w:bCs/>
          <w:color w:val="0077CF"/>
        </w:rPr>
      </w:pPr>
      <w:r w:rsidRPr="00E803DA">
        <w:rPr>
          <w:rFonts w:ascii="Arial" w:hAnsi="Arial" w:cs="Arial"/>
          <w:b/>
          <w:bCs/>
          <w:color w:val="0077CF"/>
        </w:rPr>
        <w:t xml:space="preserve">ALLEGATO </w:t>
      </w:r>
      <w:r w:rsidR="00D818AB" w:rsidRPr="00E803DA">
        <w:rPr>
          <w:rFonts w:ascii="Arial" w:hAnsi="Arial" w:cs="Arial"/>
          <w:b/>
          <w:bCs/>
          <w:color w:val="0077CF"/>
        </w:rPr>
        <w:t>5</w:t>
      </w:r>
      <w:r w:rsidRPr="00E803DA">
        <w:rPr>
          <w:rFonts w:ascii="Arial" w:hAnsi="Arial" w:cs="Arial"/>
          <w:b/>
          <w:bCs/>
          <w:color w:val="0077CF"/>
        </w:rPr>
        <w:t xml:space="preserve"> </w:t>
      </w:r>
    </w:p>
    <w:p w14:paraId="19B5FE41" w14:textId="4633538A" w:rsidR="007F0195" w:rsidRPr="00E803DA" w:rsidRDefault="007F0195" w:rsidP="00FD2541">
      <w:pPr>
        <w:pStyle w:val="StileTitolocopertinaCrenatura16pt"/>
        <w:jc w:val="both"/>
        <w:rPr>
          <w:rFonts w:ascii="Arial" w:hAnsi="Arial" w:cs="Arial"/>
          <w:b/>
          <w:bCs/>
          <w:color w:val="0077CF"/>
        </w:rPr>
      </w:pPr>
      <w:r w:rsidRPr="00E803DA">
        <w:rPr>
          <w:rFonts w:ascii="Arial" w:hAnsi="Arial" w:cs="Arial"/>
          <w:b/>
          <w:bCs/>
          <w:color w:val="0077CF"/>
        </w:rPr>
        <w:t xml:space="preserve">FACSIMILE </w:t>
      </w:r>
      <w:r w:rsidR="00C33F4F" w:rsidRPr="00E803DA">
        <w:rPr>
          <w:rFonts w:ascii="Arial" w:hAnsi="Arial" w:cs="Arial"/>
          <w:b/>
          <w:bCs/>
          <w:color w:val="0077CF"/>
        </w:rPr>
        <w:t>altre dichiarazioni</w:t>
      </w:r>
      <w:r w:rsidR="00E803DA">
        <w:rPr>
          <w:rFonts w:ascii="Arial" w:hAnsi="Arial" w:cs="Arial"/>
          <w:b/>
          <w:bCs/>
          <w:color w:val="0077CF"/>
        </w:rPr>
        <w:t xml:space="preserve"> </w:t>
      </w:r>
      <w:r w:rsidRPr="00E803DA">
        <w:rPr>
          <w:rFonts w:ascii="Arial" w:hAnsi="Arial" w:cs="Arial"/>
          <w:b/>
          <w:bCs/>
          <w:color w:val="0077CF"/>
        </w:rPr>
        <w:t>RILASCIATo ANCHE AI SENSI DEGLI ARTT. 46 E 47 DEL D.P.R. 445/2000</w:t>
      </w:r>
    </w:p>
    <w:p w14:paraId="3309EFDE" w14:textId="60F79A7E" w:rsidR="007F0195" w:rsidRPr="00291A6A" w:rsidRDefault="007F0195" w:rsidP="00291A6A">
      <w:pPr>
        <w:rPr>
          <w:rFonts w:ascii="Arial" w:hAnsi="Arial" w:cs="Arial"/>
          <w:b/>
          <w:i/>
          <w:szCs w:val="20"/>
        </w:rPr>
      </w:pPr>
      <w:r w:rsidRPr="00DC12C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1F43D731" w14:textId="77777777" w:rsidR="007F0195" w:rsidRPr="00D818AB" w:rsidRDefault="007F0195" w:rsidP="00AF712E">
      <w:pPr>
        <w:autoSpaceDE/>
        <w:autoSpaceDN/>
        <w:adjustRightInd/>
        <w:outlineLvl w:val="0"/>
        <w:rPr>
          <w:rStyle w:val="Grassettocorsivo"/>
          <w:rFonts w:ascii="Arial" w:hAnsi="Arial" w:cs="Arial"/>
          <w:color w:val="0077CF"/>
          <w:szCs w:val="20"/>
        </w:rPr>
      </w:pPr>
      <w:r w:rsidRPr="007F4B79">
        <w:rPr>
          <w:rFonts w:ascii="Arial" w:hAnsi="Arial" w:cs="Arial"/>
          <w:b/>
          <w:bCs/>
          <w:caps/>
          <w:color w:val="0000FF"/>
          <w:kern w:val="32"/>
          <w:szCs w:val="20"/>
        </w:rPr>
        <w:br w:type="page"/>
      </w:r>
      <w:r w:rsidRPr="00D818AB">
        <w:rPr>
          <w:rStyle w:val="Grassettocorsivo"/>
          <w:rFonts w:ascii="Arial" w:hAnsi="Arial" w:cs="Arial"/>
          <w:color w:val="0077CF"/>
          <w:szCs w:val="20"/>
        </w:rPr>
        <w:lastRenderedPageBreak/>
        <w:t>Facsimile</w:t>
      </w:r>
    </w:p>
    <w:p w14:paraId="08A3277B" w14:textId="77777777" w:rsidR="007F0195" w:rsidRPr="00D818AB" w:rsidRDefault="007F0195" w:rsidP="00AF712E">
      <w:pPr>
        <w:pStyle w:val="Intestazione"/>
        <w:rPr>
          <w:rFonts w:ascii="Arial" w:hAnsi="Arial" w:cs="Arial"/>
          <w:color w:val="0077CF"/>
          <w:szCs w:val="20"/>
        </w:rPr>
      </w:pPr>
      <w:r w:rsidRPr="00D818AB">
        <w:rPr>
          <w:rFonts w:ascii="Arial" w:hAnsi="Arial" w:cs="Arial"/>
          <w:color w:val="0077CF"/>
          <w:szCs w:val="20"/>
        </w:rPr>
        <w:t>Spett.le</w:t>
      </w:r>
    </w:p>
    <w:p w14:paraId="762E4165" w14:textId="77777777" w:rsidR="007F0195" w:rsidRPr="00D818AB" w:rsidRDefault="007F0195" w:rsidP="00AF712E">
      <w:pPr>
        <w:pStyle w:val="Intestazione"/>
        <w:rPr>
          <w:rFonts w:ascii="Arial" w:hAnsi="Arial" w:cs="Arial"/>
          <w:b/>
          <w:bCs/>
          <w:color w:val="0077CF"/>
          <w:szCs w:val="20"/>
        </w:rPr>
      </w:pPr>
      <w:r w:rsidRPr="00D818AB">
        <w:rPr>
          <w:rFonts w:ascii="Arial" w:hAnsi="Arial" w:cs="Arial"/>
          <w:b/>
          <w:bCs/>
          <w:color w:val="0077CF"/>
          <w:szCs w:val="20"/>
        </w:rPr>
        <w:t>Consip S.p.A.</w:t>
      </w:r>
    </w:p>
    <w:p w14:paraId="678FA3DE" w14:textId="77777777" w:rsidR="007F0195" w:rsidRPr="00D818AB" w:rsidRDefault="007F0195" w:rsidP="00AF712E">
      <w:pPr>
        <w:pStyle w:val="Intestazione"/>
        <w:rPr>
          <w:rFonts w:ascii="Arial" w:hAnsi="Arial" w:cs="Arial"/>
          <w:color w:val="0077CF"/>
          <w:szCs w:val="20"/>
        </w:rPr>
      </w:pPr>
      <w:r w:rsidRPr="00D818AB">
        <w:rPr>
          <w:rFonts w:ascii="Arial" w:hAnsi="Arial" w:cs="Arial"/>
          <w:color w:val="0077CF"/>
          <w:szCs w:val="20"/>
        </w:rPr>
        <w:t>Via Isonzo, 19/E</w:t>
      </w:r>
    </w:p>
    <w:p w14:paraId="0C8E764F" w14:textId="77777777" w:rsidR="007F0195" w:rsidRPr="00D818AB" w:rsidRDefault="007F0195" w:rsidP="00AF712E">
      <w:pPr>
        <w:pStyle w:val="Intestazione"/>
        <w:rPr>
          <w:rFonts w:ascii="Arial" w:hAnsi="Arial" w:cs="Arial"/>
          <w:color w:val="0077CF"/>
          <w:szCs w:val="20"/>
        </w:rPr>
      </w:pPr>
      <w:r w:rsidRPr="00D818AB">
        <w:rPr>
          <w:rFonts w:ascii="Arial" w:hAnsi="Arial" w:cs="Arial"/>
          <w:color w:val="0077CF"/>
          <w:szCs w:val="20"/>
        </w:rPr>
        <w:t>00198 ROMA</w:t>
      </w:r>
    </w:p>
    <w:p w14:paraId="505D7570" w14:textId="77777777" w:rsidR="007F0195" w:rsidRPr="00D818AB" w:rsidRDefault="007F0195" w:rsidP="00AF712E">
      <w:pPr>
        <w:rPr>
          <w:rFonts w:ascii="Arial" w:hAnsi="Arial" w:cs="Arial"/>
          <w:color w:val="0077CF"/>
          <w:szCs w:val="20"/>
        </w:rPr>
      </w:pPr>
    </w:p>
    <w:p w14:paraId="2C6F2121" w14:textId="77777777" w:rsidR="007F0195" w:rsidRPr="00D818AB" w:rsidRDefault="00C5636A" w:rsidP="00AF712E">
      <w:pPr>
        <w:rPr>
          <w:rStyle w:val="BLOCKBOLD"/>
          <w:rFonts w:ascii="Arial" w:hAnsi="Arial" w:cs="Arial"/>
          <w:color w:val="0077CF"/>
          <w:u w:val="single"/>
        </w:rPr>
      </w:pPr>
      <w:r w:rsidRPr="00D818AB">
        <w:rPr>
          <w:rStyle w:val="BLOCKBOLD"/>
          <w:rFonts w:ascii="Arial" w:hAnsi="Arial" w:cs="Arial"/>
          <w:color w:val="0077CF"/>
          <w:u w:val="single"/>
        </w:rPr>
        <w:t>ALTRE DICHIARAZIONI</w:t>
      </w:r>
    </w:p>
    <w:p w14:paraId="3E56C7DB" w14:textId="4453DE03" w:rsidR="007F0195" w:rsidRPr="007F4B79" w:rsidRDefault="007F0195" w:rsidP="00AF712E">
      <w:pPr>
        <w:rPr>
          <w:rStyle w:val="BLOCKBOLD"/>
          <w:rFonts w:ascii="Arial" w:hAnsi="Arial" w:cs="Arial"/>
          <w:color w:val="0000FF"/>
        </w:rPr>
      </w:pPr>
      <w:r w:rsidRPr="00D818AB">
        <w:rPr>
          <w:rFonts w:ascii="Arial" w:hAnsi="Arial" w:cs="Arial"/>
          <w:b/>
          <w:color w:val="0077CF"/>
          <w:szCs w:val="20"/>
        </w:rPr>
        <w:t xml:space="preserve">ANCHE AI SENSI DEGLI ARTT. 46 E 47 DEL D.P.R. 445/2000 </w:t>
      </w:r>
      <w:r w:rsidRPr="00D818AB">
        <w:rPr>
          <w:rStyle w:val="BLOCKBOLD"/>
          <w:rFonts w:ascii="Arial" w:hAnsi="Arial" w:cs="Arial"/>
          <w:color w:val="0077CF"/>
        </w:rPr>
        <w:t xml:space="preserve">PER L’AMMISSIONE ALLA GARA a procedura aperta ai sensi del D.Lgs. </w:t>
      </w:r>
      <w:r w:rsidR="00C5636A" w:rsidRPr="00D818AB">
        <w:rPr>
          <w:rStyle w:val="BLOCKBOLD"/>
          <w:rFonts w:ascii="Arial" w:hAnsi="Arial" w:cs="Arial"/>
          <w:color w:val="0077CF"/>
        </w:rPr>
        <w:t>36</w:t>
      </w:r>
      <w:r w:rsidRPr="00D818AB">
        <w:rPr>
          <w:rStyle w:val="BLOCKBOLD"/>
          <w:rFonts w:ascii="Arial" w:hAnsi="Arial" w:cs="Arial"/>
          <w:color w:val="0077CF"/>
        </w:rPr>
        <w:t>/20</w:t>
      </w:r>
      <w:r w:rsidR="00C5636A" w:rsidRPr="00D818AB">
        <w:rPr>
          <w:rStyle w:val="BLOCKBOLD"/>
          <w:rFonts w:ascii="Arial" w:hAnsi="Arial" w:cs="Arial"/>
          <w:color w:val="0077CF"/>
        </w:rPr>
        <w:t>23</w:t>
      </w:r>
      <w:r w:rsidRPr="00D818AB">
        <w:rPr>
          <w:rStyle w:val="BLOCKBOLD"/>
          <w:rFonts w:ascii="Arial" w:hAnsi="Arial" w:cs="Arial"/>
          <w:color w:val="0077CF"/>
        </w:rPr>
        <w:t xml:space="preserve"> e s.m.i. per l’affidamento </w:t>
      </w:r>
      <w:r w:rsidR="00107A85" w:rsidRPr="00107A85">
        <w:rPr>
          <w:rStyle w:val="BLOCKBOLD"/>
          <w:rFonts w:ascii="Arial" w:hAnsi="Arial" w:cs="Arial"/>
          <w:color w:val="0077CF"/>
        </w:rPr>
        <w:t>DI SERVIZI PROFESSIONALI PER LA GESTIONE E CONDUZIONE DI INFRASTRUTTURE DI CYBERSECURITY DELLE PA – LOTT</w:t>
      </w:r>
      <w:r w:rsidR="00AD53E7">
        <w:rPr>
          <w:rStyle w:val="BLOCKBOLD"/>
          <w:rFonts w:ascii="Arial" w:hAnsi="Arial" w:cs="Arial"/>
          <w:color w:val="0077CF"/>
        </w:rPr>
        <w:t>o/</w:t>
      </w:r>
      <w:r w:rsidR="00107A85" w:rsidRPr="00107A85">
        <w:rPr>
          <w:rStyle w:val="BLOCKBOLD"/>
          <w:rFonts w:ascii="Arial" w:hAnsi="Arial" w:cs="Arial"/>
          <w:color w:val="0077CF"/>
        </w:rPr>
        <w:t xml:space="preserve">I </w:t>
      </w:r>
      <w:r w:rsidR="00AD53E7">
        <w:rPr>
          <w:rStyle w:val="BLOCKBOLD"/>
          <w:rFonts w:ascii="Arial" w:hAnsi="Arial" w:cs="Arial"/>
          <w:color w:val="0077CF"/>
        </w:rPr>
        <w:t>[</w:t>
      </w:r>
      <w:r w:rsidR="00107A85" w:rsidRPr="00107A85">
        <w:rPr>
          <w:rStyle w:val="BLOCKBOLD"/>
          <w:rFonts w:ascii="Arial" w:hAnsi="Arial" w:cs="Arial"/>
          <w:color w:val="0077CF"/>
        </w:rPr>
        <w:t>1 E</w:t>
      </w:r>
      <w:r w:rsidR="00AD53E7">
        <w:rPr>
          <w:rStyle w:val="BLOCKBOLD"/>
          <w:rFonts w:ascii="Arial" w:hAnsi="Arial" w:cs="Arial"/>
          <w:color w:val="0077CF"/>
        </w:rPr>
        <w:t>/o</w:t>
      </w:r>
      <w:r w:rsidR="00107A85" w:rsidRPr="00107A85">
        <w:rPr>
          <w:rStyle w:val="BLOCKBOLD"/>
          <w:rFonts w:ascii="Arial" w:hAnsi="Arial" w:cs="Arial"/>
          <w:color w:val="0077CF"/>
        </w:rPr>
        <w:t xml:space="preserve"> 2</w:t>
      </w:r>
      <w:r w:rsidR="00AD53E7">
        <w:rPr>
          <w:rStyle w:val="BLOCKBOLD"/>
          <w:rFonts w:ascii="Arial" w:hAnsi="Arial" w:cs="Arial"/>
          <w:color w:val="0077CF"/>
        </w:rPr>
        <w:t>]</w:t>
      </w:r>
    </w:p>
    <w:p w14:paraId="223DE05F" w14:textId="77777777" w:rsidR="007F0195" w:rsidRPr="007F4B79" w:rsidRDefault="007F0195" w:rsidP="00AF712E">
      <w:pPr>
        <w:rPr>
          <w:rFonts w:ascii="Arial" w:hAnsi="Arial" w:cs="Arial"/>
          <w:szCs w:val="20"/>
        </w:rPr>
      </w:pPr>
    </w:p>
    <w:p w14:paraId="26A0B51B" w14:textId="0A90F226" w:rsidR="007F0195" w:rsidRPr="00AD53E7"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w:t>
      </w:r>
      <w:r w:rsidR="002E70E8" w:rsidRPr="00AD53E7">
        <w:rPr>
          <w:rFonts w:ascii="Arial" w:hAnsi="Arial" w:cs="Arial"/>
          <w:szCs w:val="20"/>
        </w:rPr>
        <w:t>_____________________&gt;</w:t>
      </w:r>
      <w:r w:rsidRPr="00AD53E7">
        <w:rPr>
          <w:rFonts w:ascii="Arial" w:hAnsi="Arial" w:cs="Arial"/>
          <w:szCs w:val="20"/>
        </w:rPr>
        <w:t xml:space="preserve">) </w:t>
      </w:r>
    </w:p>
    <w:p w14:paraId="7E509FFA" w14:textId="77777777" w:rsidR="007F0195" w:rsidRPr="00AD53E7" w:rsidRDefault="007F0195" w:rsidP="00AF712E">
      <w:pPr>
        <w:rPr>
          <w:rFonts w:ascii="Arial" w:hAnsi="Arial" w:cs="Arial"/>
          <w:szCs w:val="20"/>
        </w:rPr>
      </w:pPr>
      <w:r w:rsidRPr="00AD53E7">
        <w:rPr>
          <w:rFonts w:ascii="Arial" w:hAnsi="Arial" w:cs="Arial"/>
          <w:szCs w:val="20"/>
        </w:rPr>
        <w:t>di seguito denominato “operatore”</w:t>
      </w:r>
    </w:p>
    <w:p w14:paraId="76162B7C" w14:textId="77777777" w:rsidR="007F0195" w:rsidRPr="00AD53E7" w:rsidRDefault="007F0195" w:rsidP="00AF712E">
      <w:pPr>
        <w:rPr>
          <w:rFonts w:ascii="Arial" w:hAnsi="Arial" w:cs="Arial"/>
          <w:szCs w:val="20"/>
        </w:rPr>
      </w:pPr>
      <w:r w:rsidRPr="00AD53E7">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D53E7" w:rsidRDefault="00703F6D" w:rsidP="00AF712E">
      <w:pPr>
        <w:pStyle w:val="Numeroelenco"/>
        <w:numPr>
          <w:ilvl w:val="0"/>
          <w:numId w:val="0"/>
        </w:numPr>
        <w:ind w:left="426"/>
        <w:rPr>
          <w:rFonts w:ascii="Arial" w:hAnsi="Arial" w:cs="Arial"/>
          <w:szCs w:val="20"/>
        </w:rPr>
      </w:pPr>
    </w:p>
    <w:p w14:paraId="39419C1B" w14:textId="3B69DF4C" w:rsidR="00BE2095" w:rsidRPr="00AD53E7"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AD53E7" w:rsidRDefault="00E90F94" w:rsidP="00E90F94">
      <w:pPr>
        <w:pStyle w:val="Numeroelenco"/>
        <w:numPr>
          <w:ilvl w:val="0"/>
          <w:numId w:val="0"/>
        </w:numPr>
        <w:ind w:left="357"/>
        <w:rPr>
          <w:rFonts w:ascii="Arial" w:hAnsi="Arial" w:cs="Arial"/>
          <w:szCs w:val="20"/>
          <w:highlight w:val="green"/>
        </w:rPr>
      </w:pPr>
      <w:r w:rsidRPr="00AD53E7">
        <w:rPr>
          <w:rFonts w:ascii="Arial" w:hAnsi="Arial" w:cs="Arial"/>
          <w:b/>
          <w:bCs/>
          <w:highlight w:val="lightGray"/>
        </w:rPr>
        <w:t>(NB: in caso di partecipazione in forma associata,</w:t>
      </w:r>
      <w:r w:rsidRPr="00AD53E7">
        <w:rPr>
          <w:rFonts w:ascii="Arial" w:hAnsi="Arial" w:cs="Arial"/>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D53E7" w:rsidRDefault="00DD7530" w:rsidP="004F0A69">
      <w:pPr>
        <w:pStyle w:val="Numeroelenco"/>
        <w:tabs>
          <w:tab w:val="clear" w:pos="1222"/>
        </w:tabs>
        <w:ind w:left="426" w:hanging="426"/>
        <w:rPr>
          <w:rFonts w:ascii="Arial" w:hAnsi="Arial" w:cs="Arial"/>
          <w:szCs w:val="20"/>
        </w:rPr>
      </w:pPr>
      <w:r w:rsidRPr="00AD53E7">
        <w:rPr>
          <w:rFonts w:ascii="Arial" w:hAnsi="Arial" w:cs="Arial"/>
          <w:b/>
          <w:bCs/>
          <w:szCs w:val="20"/>
        </w:rPr>
        <w:t>DICHIARA</w:t>
      </w:r>
      <w:r w:rsidRPr="00AD53E7">
        <w:rPr>
          <w:rFonts w:ascii="Arial" w:hAnsi="Arial" w:cs="Arial"/>
          <w:szCs w:val="20"/>
        </w:rPr>
        <w:t xml:space="preserve"> </w:t>
      </w:r>
      <w:r w:rsidR="004F0A69" w:rsidRPr="00AD53E7">
        <w:rPr>
          <w:rFonts w:ascii="Arial" w:hAnsi="Arial" w:cs="Arial"/>
          <w:szCs w:val="20"/>
        </w:rPr>
        <w:t>che il proprio domicilio digitale presente negli indici di cui agli articoli 6-bis e 6-ter del D.lgs. n. 82/05 è il seguente: ____;</w:t>
      </w:r>
    </w:p>
    <w:p w14:paraId="0A7D8D83" w14:textId="77777777" w:rsidR="009E48AE" w:rsidRPr="007F4B79" w:rsidRDefault="009E48AE" w:rsidP="009E48AE">
      <w:pPr>
        <w:pStyle w:val="Numeroelenco"/>
        <w:tabs>
          <w:tab w:val="clear" w:pos="1222"/>
        </w:tabs>
        <w:ind w:left="426" w:hanging="426"/>
        <w:rPr>
          <w:rFonts w:ascii="Arial" w:hAnsi="Arial" w:cs="Arial"/>
          <w:szCs w:val="20"/>
        </w:rPr>
      </w:pPr>
      <w:r w:rsidRPr="00AD53E7">
        <w:rPr>
          <w:rFonts w:ascii="Arial" w:hAnsi="Arial" w:cs="Arial"/>
          <w:szCs w:val="20"/>
        </w:rPr>
        <w:t>(</w:t>
      </w:r>
      <w:r w:rsidRPr="00AD53E7">
        <w:rPr>
          <w:rFonts w:ascii="Arial" w:hAnsi="Arial" w:cs="Arial"/>
          <w:i/>
          <w:szCs w:val="20"/>
        </w:rPr>
        <w:t>oppure per gli operatori economici transfrontalieri</w:t>
      </w:r>
      <w:r w:rsidRPr="00AD53E7">
        <w:rPr>
          <w:rFonts w:ascii="Arial" w:hAnsi="Arial" w:cs="Arial"/>
          <w:szCs w:val="20"/>
        </w:rPr>
        <w:t xml:space="preserve">: l’indirizzo di servizio elettronico_____ di recapito certificato qualificato ai sensi del Regolamento eIDAS ____ e, per le comunicazioni che avvengono a Sistema così come precisato al par. ______ </w:t>
      </w:r>
      <w:r w:rsidRPr="00AD53E7">
        <w:rPr>
          <w:rFonts w:ascii="Arial" w:hAnsi="Arial" w:cs="Arial"/>
          <w:b/>
          <w:szCs w:val="20"/>
        </w:rPr>
        <w:t>&lt;</w:t>
      </w:r>
      <w:r w:rsidRPr="00AD53E7">
        <w:rPr>
          <w:rFonts w:ascii="Arial" w:hAnsi="Arial" w:cs="Arial"/>
          <w:szCs w:val="20"/>
        </w:rPr>
        <w:t>del Disciplinare</w:t>
      </w:r>
      <w:r w:rsidRPr="00AD53E7">
        <w:rPr>
          <w:rFonts w:ascii="Arial" w:hAnsi="Arial" w:cs="Arial"/>
          <w:b/>
          <w:szCs w:val="20"/>
        </w:rPr>
        <w:t>&gt; &lt;</w:t>
      </w:r>
      <w:r w:rsidRPr="00AD53E7">
        <w:rPr>
          <w:rFonts w:ascii="Arial" w:hAnsi="Arial" w:cs="Arial"/>
          <w:szCs w:val="20"/>
        </w:rPr>
        <w:t>del Capitolato d’Oneri</w:t>
      </w:r>
      <w:r w:rsidRPr="007F4B79">
        <w:rPr>
          <w:rFonts w:ascii="Arial" w:hAnsi="Arial" w:cs="Arial"/>
          <w:b/>
          <w:szCs w:val="20"/>
        </w:rPr>
        <w:t>&gt;</w:t>
      </w:r>
      <w:r w:rsidRPr="007F4B79">
        <w:rPr>
          <w:rFonts w:ascii="Arial" w:hAnsi="Arial" w:cs="Arial"/>
          <w:szCs w:val="20"/>
        </w:rPr>
        <w:t>,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lastRenderedPageBreak/>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754A87C0"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w:t>
      </w:r>
      <w:proofErr w:type="spellStart"/>
      <w:r w:rsidRPr="00854F28">
        <w:rPr>
          <w:rFonts w:ascii="Arial" w:hAnsi="Arial" w:cs="Arial"/>
        </w:rPr>
        <w:t>D.Lgs.</w:t>
      </w:r>
      <w:proofErr w:type="spellEnd"/>
      <w:r w:rsidRPr="00854F28">
        <w:rPr>
          <w:rFonts w:ascii="Arial" w:hAnsi="Arial" w:cs="Arial"/>
        </w:rPr>
        <w:t xml:space="preserve"> 196/2003, come modificato dal </w:t>
      </w:r>
      <w:proofErr w:type="spellStart"/>
      <w:r w:rsidRPr="00854F28">
        <w:rPr>
          <w:rFonts w:ascii="Arial" w:hAnsi="Arial" w:cs="Arial"/>
        </w:rPr>
        <w:t>D.Lgs.</w:t>
      </w:r>
      <w:proofErr w:type="spellEnd"/>
      <w:r w:rsidRPr="00854F28">
        <w:rPr>
          <w:rFonts w:ascii="Arial" w:hAnsi="Arial" w:cs="Arial"/>
        </w:rPr>
        <w:t xml:space="preserve"> 101/2018 e </w:t>
      </w:r>
      <w:r w:rsidRPr="00854F28">
        <w:rPr>
          <w:rFonts w:ascii="Arial" w:hAnsi="Arial" w:cs="Arial"/>
          <w:szCs w:val="20"/>
        </w:rPr>
        <w:t xml:space="preserve">dal </w:t>
      </w:r>
      <w:proofErr w:type="spellStart"/>
      <w:r w:rsidRPr="00854F28">
        <w:rPr>
          <w:rFonts w:ascii="Arial" w:hAnsi="Arial" w:cs="Arial"/>
          <w:szCs w:val="20"/>
        </w:rPr>
        <w:t>D.Lgs.</w:t>
      </w:r>
      <w:proofErr w:type="spellEnd"/>
      <w:r w:rsidRPr="00854F28">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Pr>
          <w:rFonts w:ascii="Arial" w:hAnsi="Arial" w:cs="Arial"/>
          <w:b/>
          <w:szCs w:val="20"/>
        </w:rPr>
        <w:t>***</w:t>
      </w:r>
    </w:p>
    <w:p w14:paraId="65D632D2" w14:textId="77777777" w:rsidR="002F713D" w:rsidRPr="00DB5A64" w:rsidRDefault="002F713D" w:rsidP="002F713D">
      <w:pPr>
        <w:pStyle w:val="Paragrafoelenco"/>
        <w:spacing w:after="160" w:line="300" w:lineRule="exact"/>
        <w:ind w:left="0"/>
        <w:contextualSpacing/>
        <w:rPr>
          <w:rFonts w:ascii="Arial" w:eastAsia="Times New Roman" w:hAnsi="Arial" w:cs="Arial"/>
          <w:b/>
          <w:i/>
          <w:color w:val="3333FF"/>
          <w:kern w:val="2"/>
          <w:sz w:val="20"/>
          <w:szCs w:val="20"/>
        </w:rPr>
      </w:pPr>
      <w:r w:rsidRPr="00DB5A64">
        <w:rPr>
          <w:rFonts w:ascii="Arial" w:hAnsi="Arial" w:cs="Arial"/>
          <w:b/>
          <w:bCs/>
          <w:sz w:val="20"/>
          <w:szCs w:val="20"/>
        </w:rPr>
        <w:t>DICHIARAZIONI IN MATERIA DI USO DI INTELLIGENZA ARTIFICIALE</w:t>
      </w:r>
    </w:p>
    <w:p w14:paraId="65688BB6" w14:textId="77777777" w:rsidR="002F713D" w:rsidRPr="00DB5A64" w:rsidRDefault="002F713D" w:rsidP="002F713D">
      <w:pPr>
        <w:pStyle w:val="Numeroelenco"/>
        <w:tabs>
          <w:tab w:val="num" w:pos="360"/>
        </w:tabs>
        <w:ind w:left="357"/>
        <w:rPr>
          <w:rFonts w:ascii="Arial" w:hAnsi="Arial" w:cs="Arial"/>
          <w:szCs w:val="20"/>
        </w:rPr>
      </w:pPr>
      <w:r w:rsidRPr="00DB5A64">
        <w:rPr>
          <w:rFonts w:ascii="Arial" w:hAnsi="Arial" w:cs="Arial"/>
          <w:b/>
          <w:iCs/>
          <w:szCs w:val="20"/>
        </w:rPr>
        <w:t>DICHIARA</w:t>
      </w:r>
      <w:r w:rsidRPr="00DB5A64">
        <w:rPr>
          <w:rFonts w:ascii="Arial" w:hAnsi="Arial" w:cs="Arial"/>
          <w:szCs w:val="20"/>
        </w:rPr>
        <w:t xml:space="preserve"> che nella predisposizione dell’offerta: </w:t>
      </w:r>
    </w:p>
    <w:p w14:paraId="76C4B4C2"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non si è avvalso di sistemi di intelligenza artificiale;</w:t>
      </w:r>
    </w:p>
    <w:p w14:paraId="7357690A"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tab/>
        <w:t xml:space="preserve">oppure </w:t>
      </w:r>
    </w:p>
    <w:p w14:paraId="7B659A7E"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03E4C957" w14:textId="77777777" w:rsidR="002F713D" w:rsidRPr="00DB5A64" w:rsidRDefault="002F713D" w:rsidP="002F713D">
      <w:pPr>
        <w:pStyle w:val="Numeroelenco"/>
        <w:numPr>
          <w:ilvl w:val="0"/>
          <w:numId w:val="0"/>
        </w:numPr>
        <w:tabs>
          <w:tab w:val="num" w:pos="360"/>
        </w:tabs>
        <w:ind w:left="1222" w:hanging="360"/>
        <w:rPr>
          <w:rFonts w:ascii="Arial" w:hAnsi="Arial" w:cs="Arial"/>
          <w:szCs w:val="20"/>
        </w:rPr>
      </w:pPr>
    </w:p>
    <w:p w14:paraId="7B0CC1EE" w14:textId="77777777" w:rsidR="002F713D" w:rsidRPr="00DB5A64" w:rsidRDefault="002F713D" w:rsidP="002F713D">
      <w:pPr>
        <w:pStyle w:val="Numeroelenco"/>
        <w:tabs>
          <w:tab w:val="num" w:pos="360"/>
        </w:tabs>
        <w:ind w:left="357"/>
        <w:rPr>
          <w:rFonts w:ascii="Arial" w:hAnsi="Arial" w:cs="Arial"/>
          <w:szCs w:val="20"/>
        </w:rPr>
      </w:pPr>
      <w:r w:rsidRPr="00DB5A64">
        <w:rPr>
          <w:rFonts w:ascii="Arial" w:hAnsi="Arial" w:cs="Arial"/>
          <w:b/>
          <w:iCs/>
          <w:szCs w:val="20"/>
        </w:rPr>
        <w:t>DICHIARA</w:t>
      </w:r>
      <w:r w:rsidRPr="00DB5A64">
        <w:rPr>
          <w:rFonts w:ascii="Arial" w:hAnsi="Arial" w:cs="Arial"/>
          <w:szCs w:val="20"/>
        </w:rPr>
        <w:t xml:space="preserve"> che nel caso di aggiudicazione, ai fini dell’espletamento delle prestazioni oggetto del contratto: </w:t>
      </w:r>
    </w:p>
    <w:p w14:paraId="3378B18F"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non si avvarrà di sistemi di intelligenza artificiale; </w:t>
      </w:r>
    </w:p>
    <w:p w14:paraId="38409C95"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tab/>
        <w:t>oppure</w:t>
      </w:r>
    </w:p>
    <w:p w14:paraId="21C3CD9B" w14:textId="77777777" w:rsidR="002F713D" w:rsidRPr="00DB5A64" w:rsidRDefault="002F713D" w:rsidP="002F713D">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6FB3861A" w14:textId="77777777" w:rsidR="002F713D" w:rsidRPr="00DB5A64" w:rsidRDefault="002F713D" w:rsidP="002F713D">
      <w:pPr>
        <w:rPr>
          <w:rFonts w:ascii="Arial" w:hAnsi="Arial" w:cs="Arial"/>
          <w:b/>
          <w:bCs/>
          <w:i/>
          <w:iCs/>
        </w:rPr>
      </w:pPr>
      <w:r w:rsidRPr="00DB5A64">
        <w:rPr>
          <w:rFonts w:ascii="Arial" w:hAnsi="Arial" w:cs="Arial"/>
          <w:b/>
          <w:bCs/>
          <w:i/>
          <w:iCs/>
        </w:rPr>
        <w:lastRenderedPageBreak/>
        <w:t>(le dichiarazioni che precedono devono essere rese in caso di RTI costituiti e costituendi dalla mandataria, in caso di consorzi ordinari costituiti e costituendi dalla capogruppo, in caso di Consorzi di cui all’art. 65, comma 1, lett. b), c, d), dai Consorzi).</w:t>
      </w:r>
    </w:p>
    <w:p w14:paraId="03F2CA66" w14:textId="4D4DFC29" w:rsidR="002F713D" w:rsidRPr="00854F28" w:rsidRDefault="002F713D" w:rsidP="00E90F94">
      <w:pPr>
        <w:pStyle w:val="Numeroelenco"/>
        <w:numPr>
          <w:ilvl w:val="0"/>
          <w:numId w:val="0"/>
        </w:numPr>
        <w:ind w:left="357"/>
        <w:jc w:val="center"/>
        <w:rPr>
          <w:rFonts w:ascii="Arial" w:hAnsi="Arial" w:cs="Arial"/>
          <w:szCs w:val="20"/>
        </w:rPr>
      </w:pPr>
      <w:r>
        <w:rPr>
          <w:rFonts w:ascii="Arial" w:hAnsi="Arial" w:cs="Arial"/>
          <w:szCs w:val="20"/>
        </w:rPr>
        <w:t>***</w:t>
      </w:r>
    </w:p>
    <w:p w14:paraId="0FCA44BD" w14:textId="4746BA79"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 xml:space="preserve">olo in caso di ricorso all’avvalimento. Riportare i dati delle eventuali imprese ausiliarie di cui l’OE si avvale e il tipo di avvalimento.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349B2969"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w:t>
      </w:r>
      <w:proofErr w:type="spellStart"/>
      <w:r w:rsidR="00E40BF7" w:rsidRPr="007F4B79">
        <w:rPr>
          <w:rFonts w:ascii="Arial" w:hAnsi="Arial" w:cs="Arial"/>
          <w:b/>
          <w:i/>
          <w:szCs w:val="20"/>
        </w:rPr>
        <w:t>lex</w:t>
      </w:r>
      <w:proofErr w:type="spellEnd"/>
      <w:r w:rsidR="00E40BF7" w:rsidRPr="007F4B79">
        <w:rPr>
          <w:rFonts w:ascii="Arial" w:hAnsi="Arial" w:cs="Arial"/>
          <w:b/>
          <w:i/>
          <w:szCs w:val="20"/>
        </w:rPr>
        <w:t xml:space="preserve"> </w:t>
      </w:r>
      <w:proofErr w:type="spellStart"/>
      <w:r w:rsidR="00E40BF7" w:rsidRPr="007F4B79">
        <w:rPr>
          <w:rFonts w:ascii="Arial" w:hAnsi="Arial" w:cs="Arial"/>
          <w:b/>
          <w:i/>
          <w:szCs w:val="20"/>
        </w:rPr>
        <w:t>specialis</w:t>
      </w:r>
      <w:proofErr w:type="spellEnd"/>
      <w:r w:rsidR="00E40BF7" w:rsidRPr="007F4B79">
        <w:rPr>
          <w:rFonts w:ascii="Arial" w:hAnsi="Arial" w:cs="Arial"/>
          <w:b/>
          <w:i/>
          <w:szCs w:val="20"/>
        </w:rPr>
        <w:t xml:space="preserve">,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60F95E" w14:textId="72544C6E" w:rsidR="00FD1070" w:rsidRDefault="00B36D0C" w:rsidP="00FD1070">
      <w:pPr>
        <w:pStyle w:val="Numeroelenco"/>
        <w:tabs>
          <w:tab w:val="num" w:pos="360"/>
        </w:tabs>
        <w:ind w:left="357"/>
        <w:rPr>
          <w:rFonts w:ascii="Arial" w:hAnsi="Arial" w:cs="Arial"/>
          <w:b/>
          <w:i/>
          <w:caps/>
          <w:color w:val="0000FF"/>
          <w:szCs w:val="20"/>
        </w:rPr>
      </w:pPr>
      <w:r w:rsidRPr="007F4B79">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27051B03" w:rsidR="00B36D0C" w:rsidRPr="00FD1070" w:rsidRDefault="00B36D0C" w:rsidP="00FD1070">
      <w:pPr>
        <w:pStyle w:val="Numeroelenco"/>
        <w:numPr>
          <w:ilvl w:val="0"/>
          <w:numId w:val="0"/>
        </w:numPr>
        <w:ind w:left="357"/>
        <w:rPr>
          <w:rStyle w:val="BLOCKBOLD"/>
          <w:rFonts w:ascii="Arial" w:hAnsi="Arial" w:cs="Arial"/>
          <w:i/>
          <w:color w:val="0000FF"/>
        </w:rPr>
      </w:pPr>
      <w:r w:rsidRPr="00FD107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r w:rsidRPr="00FD1070">
        <w:rPr>
          <w:rStyle w:val="BLOCKBOLD"/>
          <w:rFonts w:ascii="Arial" w:hAnsi="Arial" w:cs="Arial"/>
          <w:i/>
          <w:color w:val="0000FF"/>
        </w:rPr>
        <w:t>&gt;</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lastRenderedPageBreak/>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B6A59" w14:textId="77777777" w:rsidR="00EE2E8C" w:rsidRDefault="00EE2E8C" w:rsidP="007F0195">
      <w:pPr>
        <w:spacing w:line="240" w:lineRule="auto"/>
      </w:pPr>
      <w:r>
        <w:separator/>
      </w:r>
    </w:p>
  </w:endnote>
  <w:endnote w:type="continuationSeparator" w:id="0">
    <w:p w14:paraId="721AD99A" w14:textId="77777777" w:rsidR="00EE2E8C" w:rsidRDefault="00EE2E8C"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C712C" w14:textId="77777777" w:rsidR="005020EC" w:rsidRPr="005020EC" w:rsidRDefault="005020EC" w:rsidP="005020EC">
    <w:pPr>
      <w:pStyle w:val="Pidipagina"/>
      <w:spacing w:before="120" w:line="200" w:lineRule="exact"/>
      <w:jc w:val="left"/>
      <w:rPr>
        <w:i w:val="0"/>
        <w:iCs/>
        <w:color w:val="0077CF"/>
        <w:sz w:val="15"/>
        <w:szCs w:val="15"/>
      </w:rPr>
    </w:pPr>
    <w:r w:rsidRPr="005020EC">
      <w:rPr>
        <w:i w:val="0"/>
        <w:iCs/>
        <w:color w:val="0077CF"/>
        <w:sz w:val="15"/>
        <w:szCs w:val="15"/>
      </w:rPr>
      <w:t xml:space="preserve">Classificazione Consip: Ambito Pubblico </w:t>
    </w:r>
  </w:p>
  <w:p w14:paraId="189E7336" w14:textId="77777777" w:rsidR="005020EC" w:rsidRPr="005020EC" w:rsidRDefault="005020EC" w:rsidP="005020EC">
    <w:pPr>
      <w:pStyle w:val="Pidipagina"/>
      <w:spacing w:before="120" w:line="200" w:lineRule="exact"/>
      <w:jc w:val="left"/>
      <w:rPr>
        <w:i w:val="0"/>
        <w:iCs/>
        <w:color w:val="0077CF"/>
        <w:sz w:val="15"/>
        <w:szCs w:val="15"/>
      </w:rPr>
    </w:pPr>
    <w:r w:rsidRPr="005020EC">
      <w:rPr>
        <w:i w:val="0"/>
        <w:iCs/>
        <w:color w:val="0077CF"/>
        <w:sz w:val="15"/>
        <w:szCs w:val="15"/>
      </w:rPr>
      <w:t>Gara a procedura aperta ai sensi del D.Lgs. 36/2023 e s.m.i., per l’affidamento di servizi professionali per la gestione e conduzione di infrastrutture di cybersecurity delle Pubbliche Amministrazioni (ID 2909)</w:t>
    </w:r>
  </w:p>
  <w:p w14:paraId="02934A27" w14:textId="0024176E" w:rsidR="000A2CD4" w:rsidRPr="005020EC" w:rsidRDefault="005020EC" w:rsidP="005020EC">
    <w:pPr>
      <w:pStyle w:val="Pidipagina"/>
      <w:spacing w:before="120" w:line="200" w:lineRule="exact"/>
      <w:jc w:val="left"/>
      <w:rPr>
        <w:i w:val="0"/>
        <w:iCs/>
      </w:rPr>
    </w:pPr>
    <w:r w:rsidRPr="005020EC">
      <w:rPr>
        <w:i w:val="0"/>
        <w:iCs/>
        <w:color w:val="0077CF"/>
        <w:sz w:val="15"/>
        <w:szCs w:val="15"/>
      </w:rPr>
      <w:t xml:space="preserve">Allegato </w:t>
    </w:r>
    <w:r>
      <w:rPr>
        <w:i w:val="0"/>
        <w:iCs/>
        <w:color w:val="0077CF"/>
        <w:sz w:val="15"/>
        <w:szCs w:val="15"/>
      </w:rPr>
      <w:t>5</w:t>
    </w:r>
    <w:r w:rsidRPr="005020EC">
      <w:rPr>
        <w:i w:val="0"/>
        <w:iCs/>
        <w:color w:val="0077CF"/>
        <w:sz w:val="15"/>
        <w:szCs w:val="15"/>
      </w:rPr>
      <w:t xml:space="preserve"> – </w:t>
    </w:r>
    <w:r w:rsidR="00330BAB">
      <w:rPr>
        <w:i w:val="0"/>
        <w:iCs/>
        <w:color w:val="0077CF"/>
        <w:sz w:val="15"/>
        <w:szCs w:val="15"/>
      </w:rPr>
      <w:t>Facsimile a</w:t>
    </w:r>
    <w:r>
      <w:rPr>
        <w:i w:val="0"/>
        <w:iCs/>
        <w:color w:val="0077CF"/>
        <w:sz w:val="15"/>
        <w:szCs w:val="15"/>
      </w:rPr>
      <w:t>ltre dichiarazioni</w:t>
    </w:r>
    <w:r w:rsidRPr="005020EC">
      <w:rPr>
        <w:i w:val="0"/>
        <w:iCs/>
      </w:rPr>
      <w:tab/>
    </w:r>
    <w:r w:rsidRPr="005020EC">
      <w:rPr>
        <w:rStyle w:val="CorsivobluCarattere"/>
        <w:rFonts w:ascii="Arial" w:hAnsi="Arial" w:cs="Arial"/>
        <w:i/>
        <w:iCs/>
        <w:color w:val="0077CF"/>
        <w:sz w:val="16"/>
        <w:szCs w:val="16"/>
      </w:rPr>
      <w:tab/>
    </w:r>
    <w:r w:rsidRPr="005020EC">
      <w:rPr>
        <w:i w:val="0"/>
        <w:iCs/>
      </w:rPr>
      <w:fldChar w:fldCharType="begin"/>
    </w:r>
    <w:r w:rsidRPr="005020EC">
      <w:rPr>
        <w:i w:val="0"/>
        <w:iCs/>
      </w:rPr>
      <w:instrText>PAGE   \* MERGEFORMAT</w:instrText>
    </w:r>
    <w:r w:rsidRPr="005020EC">
      <w:rPr>
        <w:i w:val="0"/>
        <w:iCs/>
      </w:rPr>
      <w:fldChar w:fldCharType="separate"/>
    </w:r>
    <w:r w:rsidRPr="005020EC">
      <w:rPr>
        <w:i w:val="0"/>
        <w:iCs/>
      </w:rPr>
      <w:t>1</w:t>
    </w:r>
    <w:r w:rsidRPr="005020EC">
      <w:rPr>
        <w:i w:val="0"/>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43750" w14:textId="77777777" w:rsidR="00EE2E8C" w:rsidRDefault="00EE2E8C" w:rsidP="007F0195">
      <w:pPr>
        <w:spacing w:line="240" w:lineRule="auto"/>
      </w:pPr>
      <w:r>
        <w:separator/>
      </w:r>
    </w:p>
  </w:footnote>
  <w:footnote w:type="continuationSeparator" w:id="0">
    <w:p w14:paraId="28777589" w14:textId="77777777" w:rsidR="00EE2E8C" w:rsidRDefault="00EE2E8C"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F03463">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F03463">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3548"/>
    <w:rsid w:val="000446FF"/>
    <w:rsid w:val="00046CB8"/>
    <w:rsid w:val="0005210B"/>
    <w:rsid w:val="0006081F"/>
    <w:rsid w:val="00071483"/>
    <w:rsid w:val="000752D2"/>
    <w:rsid w:val="00081A3C"/>
    <w:rsid w:val="000879E2"/>
    <w:rsid w:val="00095881"/>
    <w:rsid w:val="000A20B6"/>
    <w:rsid w:val="000A2CD4"/>
    <w:rsid w:val="000A7EF6"/>
    <w:rsid w:val="00101607"/>
    <w:rsid w:val="00102E5B"/>
    <w:rsid w:val="00107A85"/>
    <w:rsid w:val="001105D3"/>
    <w:rsid w:val="00150176"/>
    <w:rsid w:val="001530AD"/>
    <w:rsid w:val="00164CDB"/>
    <w:rsid w:val="001714D1"/>
    <w:rsid w:val="001838E9"/>
    <w:rsid w:val="00183EA1"/>
    <w:rsid w:val="00195327"/>
    <w:rsid w:val="001B2653"/>
    <w:rsid w:val="001B3982"/>
    <w:rsid w:val="001C5829"/>
    <w:rsid w:val="001E491A"/>
    <w:rsid w:val="00206CA4"/>
    <w:rsid w:val="002322B0"/>
    <w:rsid w:val="002625FB"/>
    <w:rsid w:val="0026409C"/>
    <w:rsid w:val="002832F6"/>
    <w:rsid w:val="00291A6A"/>
    <w:rsid w:val="002A54C6"/>
    <w:rsid w:val="002B50B0"/>
    <w:rsid w:val="002E70E8"/>
    <w:rsid w:val="002F0015"/>
    <w:rsid w:val="002F0F03"/>
    <w:rsid w:val="002F713D"/>
    <w:rsid w:val="002F7D6F"/>
    <w:rsid w:val="003072AF"/>
    <w:rsid w:val="00311F42"/>
    <w:rsid w:val="00320B39"/>
    <w:rsid w:val="00330BAB"/>
    <w:rsid w:val="00352CEB"/>
    <w:rsid w:val="00362B4C"/>
    <w:rsid w:val="00377320"/>
    <w:rsid w:val="00381E13"/>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903DB"/>
    <w:rsid w:val="00491D3C"/>
    <w:rsid w:val="00495282"/>
    <w:rsid w:val="004A7485"/>
    <w:rsid w:val="004B3B48"/>
    <w:rsid w:val="004D3D43"/>
    <w:rsid w:val="004E2A8D"/>
    <w:rsid w:val="004F0A69"/>
    <w:rsid w:val="005020EC"/>
    <w:rsid w:val="00525123"/>
    <w:rsid w:val="005518CF"/>
    <w:rsid w:val="0056236F"/>
    <w:rsid w:val="005914F1"/>
    <w:rsid w:val="005B2EE7"/>
    <w:rsid w:val="005B42F2"/>
    <w:rsid w:val="005C119A"/>
    <w:rsid w:val="005D673F"/>
    <w:rsid w:val="005E432D"/>
    <w:rsid w:val="006000B1"/>
    <w:rsid w:val="00610FDA"/>
    <w:rsid w:val="00626DFD"/>
    <w:rsid w:val="00626E32"/>
    <w:rsid w:val="0064546E"/>
    <w:rsid w:val="006460C4"/>
    <w:rsid w:val="00646584"/>
    <w:rsid w:val="006640C6"/>
    <w:rsid w:val="00665D95"/>
    <w:rsid w:val="00677789"/>
    <w:rsid w:val="00697AF1"/>
    <w:rsid w:val="006A33A6"/>
    <w:rsid w:val="006A7731"/>
    <w:rsid w:val="006C03DF"/>
    <w:rsid w:val="006D07D3"/>
    <w:rsid w:val="006D0B3C"/>
    <w:rsid w:val="006D35FA"/>
    <w:rsid w:val="006D7FAD"/>
    <w:rsid w:val="006F0E19"/>
    <w:rsid w:val="006F6C92"/>
    <w:rsid w:val="006F6D05"/>
    <w:rsid w:val="00703F6D"/>
    <w:rsid w:val="007069F7"/>
    <w:rsid w:val="00725CEA"/>
    <w:rsid w:val="007307F1"/>
    <w:rsid w:val="007308EE"/>
    <w:rsid w:val="00736A35"/>
    <w:rsid w:val="00752369"/>
    <w:rsid w:val="00754228"/>
    <w:rsid w:val="007542F9"/>
    <w:rsid w:val="00760F8D"/>
    <w:rsid w:val="0078640B"/>
    <w:rsid w:val="0079220D"/>
    <w:rsid w:val="007A0DEE"/>
    <w:rsid w:val="007A51CA"/>
    <w:rsid w:val="007F0195"/>
    <w:rsid w:val="007F4B79"/>
    <w:rsid w:val="00802630"/>
    <w:rsid w:val="00805561"/>
    <w:rsid w:val="0081520C"/>
    <w:rsid w:val="00821BD2"/>
    <w:rsid w:val="00826EBC"/>
    <w:rsid w:val="00850260"/>
    <w:rsid w:val="00854F28"/>
    <w:rsid w:val="008572BB"/>
    <w:rsid w:val="008576F9"/>
    <w:rsid w:val="0088043F"/>
    <w:rsid w:val="008837DF"/>
    <w:rsid w:val="00887814"/>
    <w:rsid w:val="00891865"/>
    <w:rsid w:val="00893118"/>
    <w:rsid w:val="008B7166"/>
    <w:rsid w:val="008B7F03"/>
    <w:rsid w:val="008E7103"/>
    <w:rsid w:val="009065ED"/>
    <w:rsid w:val="0092536B"/>
    <w:rsid w:val="009607A4"/>
    <w:rsid w:val="00971F8E"/>
    <w:rsid w:val="009753A0"/>
    <w:rsid w:val="009811C0"/>
    <w:rsid w:val="00991715"/>
    <w:rsid w:val="009B7B76"/>
    <w:rsid w:val="009D73C2"/>
    <w:rsid w:val="009E48AE"/>
    <w:rsid w:val="009E79A4"/>
    <w:rsid w:val="009F040B"/>
    <w:rsid w:val="009F2CAB"/>
    <w:rsid w:val="00A00A3D"/>
    <w:rsid w:val="00A309A6"/>
    <w:rsid w:val="00A30ED7"/>
    <w:rsid w:val="00A41034"/>
    <w:rsid w:val="00A467F4"/>
    <w:rsid w:val="00A471FC"/>
    <w:rsid w:val="00A57ABC"/>
    <w:rsid w:val="00A64B59"/>
    <w:rsid w:val="00A70440"/>
    <w:rsid w:val="00A7375F"/>
    <w:rsid w:val="00AB3CEA"/>
    <w:rsid w:val="00AC317B"/>
    <w:rsid w:val="00AC3181"/>
    <w:rsid w:val="00AC644B"/>
    <w:rsid w:val="00AD0ED7"/>
    <w:rsid w:val="00AD53E7"/>
    <w:rsid w:val="00AF712E"/>
    <w:rsid w:val="00B012C5"/>
    <w:rsid w:val="00B0646A"/>
    <w:rsid w:val="00B2397B"/>
    <w:rsid w:val="00B2615C"/>
    <w:rsid w:val="00B36D0C"/>
    <w:rsid w:val="00B42A4E"/>
    <w:rsid w:val="00B42C95"/>
    <w:rsid w:val="00B43A6B"/>
    <w:rsid w:val="00B47693"/>
    <w:rsid w:val="00B61804"/>
    <w:rsid w:val="00B61F6E"/>
    <w:rsid w:val="00B731EF"/>
    <w:rsid w:val="00B772A7"/>
    <w:rsid w:val="00B97E8B"/>
    <w:rsid w:val="00BA5766"/>
    <w:rsid w:val="00BA60D1"/>
    <w:rsid w:val="00BC15FB"/>
    <w:rsid w:val="00BC56C5"/>
    <w:rsid w:val="00BE2095"/>
    <w:rsid w:val="00BE6DE1"/>
    <w:rsid w:val="00BF0650"/>
    <w:rsid w:val="00C004A9"/>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D6"/>
    <w:rsid w:val="00CE6D3F"/>
    <w:rsid w:val="00D01AA0"/>
    <w:rsid w:val="00D02B2A"/>
    <w:rsid w:val="00D14E8A"/>
    <w:rsid w:val="00D26FBA"/>
    <w:rsid w:val="00D30F65"/>
    <w:rsid w:val="00D43F39"/>
    <w:rsid w:val="00D444E5"/>
    <w:rsid w:val="00D446ED"/>
    <w:rsid w:val="00D44F0E"/>
    <w:rsid w:val="00D452D0"/>
    <w:rsid w:val="00D56AF7"/>
    <w:rsid w:val="00D7006F"/>
    <w:rsid w:val="00D721E3"/>
    <w:rsid w:val="00D818AB"/>
    <w:rsid w:val="00D85C93"/>
    <w:rsid w:val="00D86625"/>
    <w:rsid w:val="00DA1B86"/>
    <w:rsid w:val="00DC12C4"/>
    <w:rsid w:val="00DC2486"/>
    <w:rsid w:val="00DD7530"/>
    <w:rsid w:val="00DE68F9"/>
    <w:rsid w:val="00DF4369"/>
    <w:rsid w:val="00E05EF2"/>
    <w:rsid w:val="00E16303"/>
    <w:rsid w:val="00E17689"/>
    <w:rsid w:val="00E21385"/>
    <w:rsid w:val="00E32C9A"/>
    <w:rsid w:val="00E40BF7"/>
    <w:rsid w:val="00E53F90"/>
    <w:rsid w:val="00E803DA"/>
    <w:rsid w:val="00E841F0"/>
    <w:rsid w:val="00E86CC7"/>
    <w:rsid w:val="00E90F94"/>
    <w:rsid w:val="00E937D0"/>
    <w:rsid w:val="00EA305C"/>
    <w:rsid w:val="00EB3DF0"/>
    <w:rsid w:val="00EB7FCE"/>
    <w:rsid w:val="00EC2A5D"/>
    <w:rsid w:val="00ED6CE4"/>
    <w:rsid w:val="00EE0C4C"/>
    <w:rsid w:val="00EE2E8C"/>
    <w:rsid w:val="00EF42CC"/>
    <w:rsid w:val="00EF556F"/>
    <w:rsid w:val="00F03463"/>
    <w:rsid w:val="00F179B0"/>
    <w:rsid w:val="00F22798"/>
    <w:rsid w:val="00F4457F"/>
    <w:rsid w:val="00F537CD"/>
    <w:rsid w:val="00F57DF7"/>
    <w:rsid w:val="00F64A30"/>
    <w:rsid w:val="00FA15BB"/>
    <w:rsid w:val="00FB7FC0"/>
    <w:rsid w:val="00FC1CE3"/>
    <w:rsid w:val="00FC4192"/>
    <w:rsid w:val="00FD0E7F"/>
    <w:rsid w:val="00FD1070"/>
    <w:rsid w:val="00FD2541"/>
    <w:rsid w:val="00FE4AE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6F0E19"/>
    <w:pPr>
      <w:pBdr>
        <w:top w:val="single" w:sz="4" w:space="1" w:color="auto"/>
      </w:pBdr>
      <w:tabs>
        <w:tab w:val="center" w:pos="4819"/>
        <w:tab w:val="right" w:pos="9638"/>
      </w:tabs>
      <w:spacing w:line="360" w:lineRule="auto"/>
      <w:jc w:val="right"/>
    </w:pPr>
    <w:rPr>
      <w:rFonts w:ascii="Arial" w:hAnsi="Arial" w:cs="Arial"/>
      <w:i/>
      <w:noProof/>
      <w:sz w:val="16"/>
      <w:szCs w:val="16"/>
    </w:rPr>
  </w:style>
  <w:style w:type="character" w:customStyle="1" w:styleId="PidipaginaCarattere">
    <w:name w:val="Piè di pagina Carattere"/>
    <w:basedOn w:val="Carpredefinitoparagrafo"/>
    <w:link w:val="Pidipagina"/>
    <w:rsid w:val="006F0E19"/>
    <w:rPr>
      <w:rFonts w:ascii="Arial" w:eastAsia="Times New Roman" w:hAnsi="Arial" w:cs="Arial"/>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88043F"/>
    <w:pPr>
      <w:spacing w:after="0" w:line="240" w:lineRule="auto"/>
    </w:pPr>
    <w:rPr>
      <w:rFonts w:ascii="Trebuchet MS" w:eastAsia="Times New Roman" w:hAnsi="Trebuchet MS" w:cs="Times New Roman"/>
      <w:kern w:val="2"/>
      <w:sz w:val="20"/>
      <w:szCs w:val="24"/>
      <w:lang w:eastAsia="it-IT"/>
    </w:rPr>
  </w:style>
  <w:style w:type="character" w:styleId="Menzione">
    <w:name w:val="Mention"/>
    <w:basedOn w:val="Carpredefinitoparagrafo"/>
    <w:uiPriority w:val="99"/>
    <w:unhideWhenUsed/>
    <w:rsid w:val="000879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abdb81-e0df-4468-b62c-b90d5c753fc3">
      <Terms xmlns="http://schemas.microsoft.com/office/infopath/2007/PartnerControls"/>
    </lcf76f155ced4ddcb4097134ff3c332f>
    <TaxCatchAll xmlns="138bf161-a7da-447d-87c0-75e2d273752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918BC7D439B3848A07AF4428F0184D0" ma:contentTypeVersion="15" ma:contentTypeDescription="Creare un nuovo documento." ma:contentTypeScope="" ma:versionID="c1b6c41fe5b967b3a998449723ba99e3">
  <xsd:schema xmlns:xsd="http://www.w3.org/2001/XMLSchema" xmlns:xs="http://www.w3.org/2001/XMLSchema" xmlns:p="http://schemas.microsoft.com/office/2006/metadata/properties" xmlns:ns2="baabdb81-e0df-4468-b62c-b90d5c753fc3" xmlns:ns3="138bf161-a7da-447d-87c0-75e2d2737529" targetNamespace="http://schemas.microsoft.com/office/2006/metadata/properties" ma:root="true" ma:fieldsID="45087e32dc4ecd9db37ec4b1f229047e" ns2:_="" ns3:_="">
    <xsd:import namespace="baabdb81-e0df-4468-b62c-b90d5c753fc3"/>
    <xsd:import namespace="138bf161-a7da-447d-87c0-75e2d273752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bdb81-e0df-4468-b62c-b90d5c753f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8bf161-a7da-447d-87c0-75e2d27375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313b7e5-e0df-45f0-97d2-bba6c26f703f}" ma:internalName="TaxCatchAll" ma:showField="CatchAllData" ma:web="138bf161-a7da-447d-87c0-75e2d273752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425BF-E3B1-4940-895E-8013D5717DA7}">
  <ds:schemaRefs>
    <ds:schemaRef ds:uri="http://schemas.microsoft.com/office/2006/metadata/properties"/>
    <ds:schemaRef ds:uri="http://schemas.microsoft.com/office/infopath/2007/PartnerControls"/>
    <ds:schemaRef ds:uri="baabdb81-e0df-4468-b62c-b90d5c753fc3"/>
    <ds:schemaRef ds:uri="138bf161-a7da-447d-87c0-75e2d2737529"/>
  </ds:schemaRefs>
</ds:datastoreItem>
</file>

<file path=customXml/itemProps2.xml><?xml version="1.0" encoding="utf-8"?>
<ds:datastoreItem xmlns:ds="http://schemas.openxmlformats.org/officeDocument/2006/customXml" ds:itemID="{601D3370-A4DD-4AFC-A94C-EB05D652428E}">
  <ds:schemaRefs>
    <ds:schemaRef ds:uri="http://schemas.microsoft.com/sharepoint/v3/contenttype/forms"/>
  </ds:schemaRefs>
</ds:datastoreItem>
</file>

<file path=customXml/itemProps3.xml><?xml version="1.0" encoding="utf-8"?>
<ds:datastoreItem xmlns:ds="http://schemas.openxmlformats.org/officeDocument/2006/customXml" ds:itemID="{8EF67224-03AA-4674-ABEA-489535A87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bdb81-e0df-4468-b62c-b90d5c753fc3"/>
    <ds:schemaRef ds:uri="138bf161-a7da-447d-87c0-75e2d2737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1011</Words>
  <Characters>5970</Characters>
  <Application>Microsoft Office Word</Application>
  <DocSecurity>0</DocSecurity>
  <Lines>112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6939</CharactersWithSpaces>
  <SharedDoc>false</SharedDoc>
  <HLinks>
    <vt:vector size="6" baseType="variant">
      <vt:variant>
        <vt:i4>3670103</vt:i4>
      </vt:variant>
      <vt:variant>
        <vt:i4>0</vt:i4>
      </vt:variant>
      <vt:variant>
        <vt:i4>0</vt:i4>
      </vt:variant>
      <vt:variant>
        <vt:i4>5</vt:i4>
      </vt:variant>
      <vt:variant>
        <vt:lpwstr>mailto:matilde.patierno@consip.it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2026-06-24T08:29:00Z</dcterms:created>
  <dcterms:modified xsi:type="dcterms:W3CDTF">2026-06-25T07:56:00Z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0x0101009918BC7D439B3848A07AF4428F0184D0</vt:lpwstr>
  </property>
  <property fmtid="{D5CDD505-2E9C-101B-9397-08002B2CF9AE}" pid="4" name="docLang">
    <vt:lpwstr>it</vt:lpwstr>
  </property>
</Properties>
</file>